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2C" w:rsidRDefault="0016652C">
      <w:pPr>
        <w:pStyle w:val="Default"/>
        <w:jc w:val="both"/>
        <w:rPr>
          <w:rFonts w:ascii="Verdana"/>
          <w:sz w:val="22"/>
          <w:szCs w:val="22"/>
        </w:rPr>
      </w:pPr>
    </w:p>
    <w:p w:rsidR="0016652C" w:rsidRDefault="0016652C">
      <w:pPr>
        <w:pStyle w:val="Default"/>
        <w:jc w:val="both"/>
        <w:rPr>
          <w:rFonts w:ascii="Verdana"/>
          <w:sz w:val="22"/>
          <w:szCs w:val="22"/>
        </w:rPr>
      </w:pPr>
    </w:p>
    <w:p w:rsidR="0016652C" w:rsidRDefault="00BC6083">
      <w:pPr>
        <w:pStyle w:val="Default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b/>
          <w:bCs/>
          <w:sz w:val="22"/>
          <w:szCs w:val="22"/>
          <w:u w:val="single"/>
        </w:rPr>
        <w:t>GIVING TO FLAG UP SCOTLAND JAMAICA</w:t>
      </w:r>
    </w:p>
    <w:p w:rsidR="0016652C" w:rsidRDefault="0016652C">
      <w:pPr>
        <w:pStyle w:val="Default"/>
        <w:rPr>
          <w:rFonts w:ascii="Verdana" w:eastAsia="Verdana" w:hAnsi="Verdana" w:cs="Verdana"/>
          <w:sz w:val="22"/>
          <w:szCs w:val="22"/>
        </w:rPr>
      </w:pPr>
    </w:p>
    <w:p w:rsidR="0016652C" w:rsidRDefault="0016652C">
      <w:pPr>
        <w:pStyle w:val="Default"/>
        <w:rPr>
          <w:rFonts w:ascii="Verdana" w:eastAsia="Verdana" w:hAnsi="Verdana" w:cs="Verdana"/>
          <w:sz w:val="22"/>
          <w:szCs w:val="22"/>
        </w:rPr>
      </w:pPr>
    </w:p>
    <w:p w:rsidR="0016652C" w:rsidRDefault="00BC6083">
      <w:pPr>
        <w:pStyle w:val="Default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Flag </w:t>
      </w:r>
      <w:proofErr w:type="gramStart"/>
      <w:r>
        <w:rPr>
          <w:rFonts w:ascii="Verdana"/>
          <w:sz w:val="22"/>
          <w:szCs w:val="22"/>
        </w:rPr>
        <w:t>Up</w:t>
      </w:r>
      <w:proofErr w:type="gramEnd"/>
      <w:r>
        <w:rPr>
          <w:rFonts w:ascii="Verdana"/>
          <w:sz w:val="22"/>
          <w:szCs w:val="22"/>
        </w:rPr>
        <w:t xml:space="preserve"> Scotland Jamaica is supported by the Fountain Gate Trust (</w:t>
      </w:r>
      <w:proofErr w:type="spellStart"/>
      <w:r>
        <w:rPr>
          <w:rFonts w:ascii="Verdana"/>
          <w:sz w:val="22"/>
          <w:szCs w:val="22"/>
        </w:rPr>
        <w:t>Reg</w:t>
      </w:r>
      <w:proofErr w:type="spellEnd"/>
      <w:r>
        <w:rPr>
          <w:rFonts w:ascii="Verdana"/>
          <w:sz w:val="22"/>
          <w:szCs w:val="22"/>
        </w:rPr>
        <w:t xml:space="preserve"> Charity no 298768). The best way to give to the project at the present time is via Fountain Gate Trust and if you are a tax payer, we would be very grateful if you could print off and send the Gift Aid Declaration below.</w:t>
      </w:r>
    </w:p>
    <w:p w:rsidR="0016652C" w:rsidRDefault="0016652C">
      <w:pPr>
        <w:pStyle w:val="Default"/>
        <w:rPr>
          <w:rFonts w:ascii="Verdana" w:eastAsia="Verdana" w:hAnsi="Verdana" w:cs="Verdana"/>
          <w:sz w:val="22"/>
          <w:szCs w:val="22"/>
        </w:rPr>
      </w:pPr>
    </w:p>
    <w:p w:rsidR="0016652C" w:rsidRDefault="00BC608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You can donate online to the Fountain Gate Trust account at Lloyds TSB</w:t>
      </w:r>
    </w:p>
    <w:p w:rsidR="0016652C" w:rsidRDefault="00BC608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Sort Code 30-95-02 Account no 00225314 or if you prefer you can send a </w:t>
      </w:r>
      <w:proofErr w:type="spellStart"/>
      <w:r>
        <w:rPr>
          <w:rFonts w:ascii="Verdana"/>
          <w:sz w:val="22"/>
          <w:szCs w:val="22"/>
        </w:rPr>
        <w:t>cheque</w:t>
      </w:r>
      <w:proofErr w:type="spellEnd"/>
      <w:r>
        <w:rPr>
          <w:rFonts w:ascii="Verdana"/>
          <w:sz w:val="22"/>
          <w:szCs w:val="22"/>
        </w:rPr>
        <w:t xml:space="preserve"> payable to Fountain Gate Trust, c/o </w:t>
      </w:r>
      <w:r w:rsidR="003C3DC8">
        <w:rPr>
          <w:rFonts w:ascii="Verdana"/>
          <w:sz w:val="22"/>
          <w:szCs w:val="22"/>
        </w:rPr>
        <w:t xml:space="preserve">32 Garrick Road, </w:t>
      </w:r>
      <w:proofErr w:type="spellStart"/>
      <w:r w:rsidR="003C3DC8">
        <w:rPr>
          <w:rFonts w:ascii="Verdana"/>
          <w:sz w:val="22"/>
          <w:szCs w:val="22"/>
        </w:rPr>
        <w:t>Lichfield</w:t>
      </w:r>
      <w:proofErr w:type="spellEnd"/>
      <w:r w:rsidR="003C3DC8">
        <w:rPr>
          <w:rFonts w:ascii="Verdana"/>
          <w:sz w:val="22"/>
          <w:szCs w:val="22"/>
        </w:rPr>
        <w:t xml:space="preserve">, Staffordshire, WS137DR </w:t>
      </w:r>
      <w:r>
        <w:rPr>
          <w:rFonts w:ascii="Verdana"/>
          <w:sz w:val="22"/>
          <w:szCs w:val="22"/>
        </w:rPr>
        <w:t>(Please mark 'For Flag Up Scotland Jamaica')</w:t>
      </w:r>
    </w:p>
    <w:p w:rsidR="0016652C" w:rsidRDefault="0016652C">
      <w:pPr>
        <w:pStyle w:val="Default"/>
        <w:rPr>
          <w:rFonts w:ascii="Verdana" w:eastAsia="Verdana" w:hAnsi="Verdana" w:cs="Verdana"/>
          <w:b/>
          <w:bCs/>
          <w:sz w:val="22"/>
          <w:szCs w:val="22"/>
        </w:rPr>
      </w:pPr>
    </w:p>
    <w:p w:rsidR="0016652C" w:rsidRDefault="00BC6083">
      <w:pPr>
        <w:pStyle w:val="Default"/>
        <w:rPr>
          <w:rFonts w:ascii="Verdana" w:eastAsia="Verdana" w:hAnsi="Verdana" w:cs="Verdana"/>
          <w:sz w:val="22"/>
          <w:szCs w:val="22"/>
        </w:rPr>
      </w:pPr>
      <w:proofErr w:type="gramStart"/>
      <w:r>
        <w:rPr>
          <w:rFonts w:ascii="Verdana"/>
          <w:sz w:val="22"/>
          <w:szCs w:val="22"/>
        </w:rPr>
        <w:t>Thank-you so much.</w:t>
      </w:r>
      <w:proofErr w:type="gramEnd"/>
    </w:p>
    <w:p w:rsidR="0016652C" w:rsidRDefault="0016652C">
      <w:pPr>
        <w:pStyle w:val="Default"/>
        <w:rPr>
          <w:rFonts w:ascii="Verdana" w:eastAsia="Verdana" w:hAnsi="Verdana" w:cs="Verdana"/>
          <w:sz w:val="22"/>
          <w:szCs w:val="22"/>
        </w:rPr>
      </w:pPr>
    </w:p>
    <w:p w:rsidR="0016652C" w:rsidRDefault="00BC608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>.......................................................................................................</w:t>
      </w:r>
    </w:p>
    <w:p w:rsidR="0016652C" w:rsidRDefault="0016652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:rsidR="0016652C" w:rsidRDefault="00BC608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>THE FOUNTAIN GATE TRUST GIFT AID DECLARATION</w:t>
      </w:r>
    </w:p>
    <w:p w:rsidR="0016652C" w:rsidRDefault="0016652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b/>
          <w:bCs/>
          <w:sz w:val="22"/>
          <w:szCs w:val="22"/>
        </w:rPr>
      </w:pPr>
    </w:p>
    <w:p w:rsidR="0016652C" w:rsidRDefault="00BC6083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b/>
          <w:bCs/>
        </w:rPr>
      </w:pPr>
      <w:r>
        <w:rPr>
          <w:rFonts w:ascii="Verdana"/>
          <w:b/>
          <w:bCs/>
          <w:lang w:val="en-US"/>
        </w:rPr>
        <w:t>To Fountain Gate Trust</w:t>
      </w:r>
    </w:p>
    <w:p w:rsidR="0016652C" w:rsidRDefault="0016652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</w:rPr>
      </w:pPr>
    </w:p>
    <w:p w:rsidR="0016652C" w:rsidRDefault="00BC6083">
      <w:pPr>
        <w:pStyle w:val="PlainText"/>
        <w:rPr>
          <w:rFonts w:ascii="Arial" w:eastAsia="Arial" w:hAnsi="Arial" w:cs="Arial"/>
          <w:sz w:val="20"/>
          <w:szCs w:val="20"/>
          <w:lang w:val="ja-JP" w:eastAsia="ja-JP"/>
        </w:rPr>
      </w:pPr>
      <w:r>
        <w:rPr>
          <w:rFonts w:ascii="Arial"/>
          <w:sz w:val="20"/>
          <w:szCs w:val="20"/>
          <w:lang w:val="ja-JP" w:eastAsia="ja-JP"/>
        </w:rPr>
        <w:t xml:space="preserve">I confirm I have paid or will pay an amount of Income Tax and/or Capital Gains Tax for each tax year (6 April to 5 April) that is at least equal to the amount of tax that all the charities or Community Amateur Sports Clubs (CASCs) that I donate to will reclaim on my gifts for that tax year. I understand that other taxes such as VAT and Council Tax do not </w:t>
      </w:r>
      <w:r>
        <w:rPr>
          <w:noProof/>
          <w:lang w:val="en-GB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3009900</wp:posOffset>
            </wp:positionH>
            <wp:positionV relativeFrom="page">
              <wp:posOffset>63500</wp:posOffset>
            </wp:positionV>
            <wp:extent cx="1536700" cy="128270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roppedImage.tiff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28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/>
          <w:sz w:val="20"/>
          <w:szCs w:val="20"/>
          <w:lang w:val="ja-JP" w:eastAsia="ja-JP"/>
        </w:rPr>
        <w:t xml:space="preserve">qualify. I understand the charity will reclaim 25p of tax on every </w:t>
      </w:r>
      <w:r>
        <w:rPr>
          <w:rFonts w:hAnsi="ArialUnicodeMS"/>
          <w:sz w:val="20"/>
          <w:szCs w:val="20"/>
          <w:lang w:val="ja-JP" w:eastAsia="ja-JP"/>
        </w:rPr>
        <w:t>£</w:t>
      </w:r>
      <w:r>
        <w:rPr>
          <w:rFonts w:ascii="Arial"/>
          <w:sz w:val="20"/>
          <w:szCs w:val="20"/>
          <w:lang w:val="ja-JP" w:eastAsia="ja-JP"/>
        </w:rPr>
        <w:t xml:space="preserve">1. </w:t>
      </w:r>
    </w:p>
    <w:p w:rsidR="0016652C" w:rsidRDefault="0016652C">
      <w:pPr>
        <w:pStyle w:val="PlainText"/>
        <w:rPr>
          <w:rFonts w:ascii="Arial" w:eastAsia="Arial" w:hAnsi="Arial" w:cs="Arial"/>
          <w:sz w:val="20"/>
          <w:szCs w:val="20"/>
          <w:lang w:val="ja-JP" w:eastAsia="ja-JP"/>
        </w:rPr>
      </w:pPr>
    </w:p>
    <w:p w:rsidR="0016652C" w:rsidRDefault="00BC6083">
      <w:pPr>
        <w:pStyle w:val="PlainText"/>
        <w:rPr>
          <w:rFonts w:ascii="Arial" w:eastAsia="Arial" w:hAnsi="Arial" w:cs="Arial"/>
          <w:sz w:val="20"/>
          <w:szCs w:val="20"/>
          <w:lang w:val="ja-JP" w:eastAsia="ja-JP"/>
        </w:rPr>
      </w:pPr>
      <w:r>
        <w:rPr>
          <w:rFonts w:ascii="Arial"/>
          <w:sz w:val="20"/>
          <w:szCs w:val="20"/>
          <w:lang w:val="ja-JP" w:eastAsia="ja-JP"/>
        </w:rPr>
        <w:t xml:space="preserve">I wish Fountain Gate Trust to treat all donations I make from the date of this declaration until I notify you otherwise as Gift Aid Donations. </w:t>
      </w:r>
    </w:p>
    <w:p w:rsidR="0016652C" w:rsidRDefault="0016652C">
      <w:pPr>
        <w:pStyle w:val="PlainText"/>
        <w:rPr>
          <w:rFonts w:ascii="Arial" w:eastAsia="Arial" w:hAnsi="Arial" w:cs="Arial"/>
          <w:sz w:val="20"/>
          <w:szCs w:val="20"/>
          <w:lang w:val="ja-JP" w:eastAsia="ja-JP"/>
        </w:rPr>
      </w:pPr>
      <w:bookmarkStart w:id="0" w:name="GoBack"/>
    </w:p>
    <w:bookmarkEnd w:id="0"/>
    <w:p w:rsidR="0016652C" w:rsidRDefault="00BC6083">
      <w:pPr>
        <w:pStyle w:val="PlainText"/>
        <w:rPr>
          <w:rFonts w:ascii="Arial" w:eastAsia="Arial" w:hAnsi="Arial" w:cs="Arial"/>
          <w:sz w:val="20"/>
          <w:szCs w:val="20"/>
          <w:lang w:val="ja-JP" w:eastAsia="ja-JP"/>
        </w:rPr>
      </w:pPr>
      <w:r>
        <w:rPr>
          <w:rFonts w:ascii="Arial"/>
          <w:sz w:val="20"/>
          <w:szCs w:val="20"/>
          <w:lang w:val="ja-JP" w:eastAsia="ja-JP"/>
        </w:rPr>
        <w:t>Signed.............................................................................................................</w:t>
      </w:r>
    </w:p>
    <w:p w:rsidR="0016652C" w:rsidRDefault="0016652C">
      <w:pPr>
        <w:pStyle w:val="PlainText"/>
        <w:rPr>
          <w:rFonts w:ascii="Arial" w:eastAsia="Arial" w:hAnsi="Arial" w:cs="Arial"/>
          <w:sz w:val="20"/>
          <w:szCs w:val="20"/>
          <w:lang w:val="ja-JP" w:eastAsia="ja-JP"/>
        </w:rPr>
      </w:pPr>
    </w:p>
    <w:p w:rsidR="0016652C" w:rsidRDefault="00BC6083">
      <w:pPr>
        <w:pStyle w:val="PlainText"/>
        <w:rPr>
          <w:rFonts w:ascii="Arial" w:eastAsia="Arial" w:hAnsi="Arial" w:cs="Arial"/>
          <w:sz w:val="20"/>
          <w:szCs w:val="20"/>
          <w:lang w:val="ja-JP" w:eastAsia="ja-JP"/>
        </w:rPr>
      </w:pPr>
      <w:r>
        <w:rPr>
          <w:rFonts w:ascii="Arial"/>
          <w:sz w:val="20"/>
          <w:szCs w:val="20"/>
          <w:lang w:val="ja-JP" w:eastAsia="ja-JP"/>
        </w:rPr>
        <w:t>Dated</w:t>
      </w:r>
      <w:r>
        <w:rPr>
          <w:rFonts w:ascii="ArialUnicodeMS"/>
          <w:sz w:val="20"/>
          <w:szCs w:val="20"/>
          <w:lang w:val="ja-JP" w:eastAsia="ja-JP"/>
        </w:rPr>
        <w:t>...............................................................................</w:t>
      </w:r>
    </w:p>
    <w:p w:rsidR="0016652C" w:rsidRDefault="0016652C">
      <w:pPr>
        <w:pStyle w:val="PlainText"/>
        <w:rPr>
          <w:rFonts w:ascii="Arial" w:eastAsia="Arial" w:hAnsi="Arial" w:cs="Arial"/>
          <w:sz w:val="20"/>
          <w:szCs w:val="20"/>
          <w:lang w:val="ja-JP" w:eastAsia="ja-JP"/>
        </w:rPr>
      </w:pPr>
    </w:p>
    <w:p w:rsidR="0016652C" w:rsidRDefault="00BC6083">
      <w:pPr>
        <w:pStyle w:val="PlainText"/>
        <w:rPr>
          <w:rFonts w:ascii="Arial" w:eastAsia="Arial" w:hAnsi="Arial" w:cs="Arial"/>
          <w:sz w:val="20"/>
          <w:szCs w:val="20"/>
          <w:lang w:val="ja-JP" w:eastAsia="ja-JP"/>
        </w:rPr>
      </w:pPr>
      <w:r>
        <w:rPr>
          <w:rFonts w:ascii="Arial"/>
          <w:sz w:val="20"/>
          <w:szCs w:val="20"/>
          <w:lang w:val="ja-JP" w:eastAsia="ja-JP"/>
        </w:rPr>
        <w:t>Your Full Name ..............................................................................................</w:t>
      </w:r>
    </w:p>
    <w:p w:rsidR="0016652C" w:rsidRDefault="0016652C">
      <w:pPr>
        <w:pStyle w:val="PlainText"/>
        <w:rPr>
          <w:rFonts w:ascii="Arial" w:eastAsia="Arial" w:hAnsi="Arial" w:cs="Arial"/>
          <w:sz w:val="20"/>
          <w:szCs w:val="20"/>
          <w:lang w:val="ja-JP" w:eastAsia="ja-JP"/>
        </w:rPr>
      </w:pPr>
    </w:p>
    <w:p w:rsidR="0016652C" w:rsidRDefault="00BC6083">
      <w:pPr>
        <w:pStyle w:val="PlainText"/>
        <w:rPr>
          <w:rFonts w:ascii="Arial" w:eastAsia="Arial" w:hAnsi="Arial" w:cs="Arial"/>
          <w:sz w:val="20"/>
          <w:szCs w:val="20"/>
          <w:lang w:val="ja-JP" w:eastAsia="ja-JP"/>
        </w:rPr>
      </w:pPr>
      <w:r>
        <w:rPr>
          <w:rFonts w:ascii="Arial"/>
          <w:sz w:val="20"/>
          <w:szCs w:val="20"/>
          <w:lang w:val="ja-JP" w:eastAsia="ja-JP"/>
        </w:rPr>
        <w:t>Address</w:t>
      </w:r>
      <w:r>
        <w:rPr>
          <w:rFonts w:ascii="ArialUnicodeMS"/>
          <w:sz w:val="20"/>
          <w:szCs w:val="20"/>
          <w:lang w:val="ja-JP" w:eastAsia="ja-JP"/>
        </w:rPr>
        <w:t>..............................................................................................</w:t>
      </w:r>
    </w:p>
    <w:p w:rsidR="0016652C" w:rsidRDefault="0016652C">
      <w:pPr>
        <w:pStyle w:val="PlainText"/>
        <w:rPr>
          <w:rFonts w:ascii="Arial" w:eastAsia="Arial" w:hAnsi="Arial" w:cs="Arial"/>
          <w:sz w:val="20"/>
          <w:szCs w:val="20"/>
          <w:lang w:val="ja-JP" w:eastAsia="ja-JP"/>
        </w:rPr>
      </w:pPr>
    </w:p>
    <w:p w:rsidR="0016652C" w:rsidRDefault="00BC6083">
      <w:pPr>
        <w:pStyle w:val="PlainText"/>
        <w:rPr>
          <w:rFonts w:ascii="Arial" w:eastAsia="Arial" w:hAnsi="Arial" w:cs="Arial"/>
          <w:sz w:val="20"/>
          <w:szCs w:val="20"/>
          <w:lang w:val="ja-JP" w:eastAsia="ja-JP"/>
        </w:rPr>
      </w:pPr>
      <w:r>
        <w:rPr>
          <w:rFonts w:ascii="Arial"/>
          <w:sz w:val="20"/>
          <w:szCs w:val="20"/>
          <w:lang w:val="ja-JP" w:eastAsia="ja-JP"/>
        </w:rPr>
        <w:t>............................................................................. Postcode</w:t>
      </w:r>
      <w:r>
        <w:rPr>
          <w:rFonts w:ascii="ArialUnicodeMS"/>
          <w:sz w:val="20"/>
          <w:szCs w:val="20"/>
          <w:lang w:val="ja-JP" w:eastAsia="ja-JP"/>
        </w:rPr>
        <w:t>........................</w:t>
      </w:r>
    </w:p>
    <w:p w:rsidR="0016652C" w:rsidRDefault="0016652C">
      <w:pPr>
        <w:pStyle w:val="PlainText"/>
        <w:rPr>
          <w:rFonts w:ascii="Arial" w:eastAsia="Arial" w:hAnsi="Arial" w:cs="Arial"/>
          <w:sz w:val="20"/>
          <w:szCs w:val="20"/>
          <w:lang w:val="ja-JP" w:eastAsia="ja-JP"/>
        </w:rPr>
      </w:pPr>
    </w:p>
    <w:p w:rsidR="0016652C" w:rsidRDefault="00BC6083">
      <w:pPr>
        <w:pStyle w:val="PlainText"/>
        <w:rPr>
          <w:rFonts w:ascii="Arial" w:eastAsia="Arial" w:hAnsi="Arial" w:cs="Arial"/>
          <w:sz w:val="20"/>
          <w:szCs w:val="20"/>
          <w:lang w:val="ja-JP" w:eastAsia="ja-JP"/>
        </w:rPr>
      </w:pPr>
      <w:r>
        <w:rPr>
          <w:rFonts w:ascii="Arial"/>
          <w:sz w:val="20"/>
          <w:szCs w:val="20"/>
          <w:lang w:val="ja-JP" w:eastAsia="ja-JP"/>
        </w:rPr>
        <w:t>Telephone No</w:t>
      </w:r>
      <w:r>
        <w:rPr>
          <w:rFonts w:ascii="ArialUnicodeMS"/>
          <w:sz w:val="20"/>
          <w:szCs w:val="20"/>
          <w:lang w:val="ja-JP" w:eastAsia="ja-JP"/>
        </w:rPr>
        <w:t xml:space="preserve">............................... </w:t>
      </w:r>
      <w:r>
        <w:rPr>
          <w:rFonts w:ascii="Arial"/>
          <w:sz w:val="20"/>
          <w:szCs w:val="20"/>
          <w:lang w:val="ja-JP" w:eastAsia="ja-JP"/>
        </w:rPr>
        <w:t>E-mail Address</w:t>
      </w:r>
      <w:r>
        <w:rPr>
          <w:rFonts w:ascii="ArialUnicodeMS"/>
          <w:sz w:val="20"/>
          <w:szCs w:val="20"/>
          <w:lang w:val="ja-JP" w:eastAsia="ja-JP"/>
        </w:rPr>
        <w:t>...............................................</w:t>
      </w:r>
    </w:p>
    <w:p w:rsidR="0016652C" w:rsidRDefault="0016652C">
      <w:pPr>
        <w:pStyle w:val="PlainText"/>
        <w:rPr>
          <w:rFonts w:ascii="Arial" w:eastAsia="Arial" w:hAnsi="Arial" w:cs="Arial"/>
          <w:sz w:val="20"/>
          <w:szCs w:val="20"/>
          <w:lang w:val="ja-JP" w:eastAsia="ja-JP"/>
        </w:rPr>
      </w:pPr>
    </w:p>
    <w:p w:rsidR="0016652C" w:rsidRDefault="00BC6083">
      <w:pPr>
        <w:pStyle w:val="PlainText"/>
        <w:rPr>
          <w:rFonts w:ascii="Arial" w:eastAsia="Arial" w:hAnsi="Arial" w:cs="Arial"/>
          <w:sz w:val="20"/>
          <w:szCs w:val="20"/>
          <w:lang w:val="ja-JP" w:eastAsia="ja-JP"/>
        </w:rPr>
      </w:pPr>
      <w:r>
        <w:rPr>
          <w:rFonts w:ascii="Arial"/>
          <w:sz w:val="20"/>
          <w:szCs w:val="20"/>
          <w:lang w:val="ja-JP" w:eastAsia="ja-JP"/>
        </w:rPr>
        <w:t xml:space="preserve">Please notify us if you: </w:t>
      </w:r>
    </w:p>
    <w:p w:rsidR="0016652C" w:rsidRDefault="00BC6083">
      <w:pPr>
        <w:pStyle w:val="PlainText"/>
        <w:rPr>
          <w:rFonts w:ascii="Arial" w:eastAsia="Arial" w:hAnsi="Arial" w:cs="Arial"/>
          <w:sz w:val="20"/>
          <w:szCs w:val="20"/>
          <w:lang w:val="ja-JP" w:eastAsia="ja-JP"/>
        </w:rPr>
      </w:pPr>
      <w:r>
        <w:rPr>
          <w:rFonts w:ascii="Arial"/>
          <w:sz w:val="20"/>
          <w:szCs w:val="20"/>
          <w:lang w:val="ja-JP" w:eastAsia="ja-JP"/>
        </w:rPr>
        <w:t xml:space="preserve"> 1. Want to cancel this declaration. </w:t>
      </w:r>
    </w:p>
    <w:p w:rsidR="0016652C" w:rsidRDefault="00BC6083">
      <w:pPr>
        <w:pStyle w:val="PlainText"/>
        <w:numPr>
          <w:ilvl w:val="0"/>
          <w:numId w:val="3"/>
        </w:numPr>
        <w:tabs>
          <w:tab w:val="clear" w:pos="286"/>
          <w:tab w:val="num" w:pos="300"/>
        </w:tabs>
        <w:ind w:left="300" w:hanging="300"/>
        <w:rPr>
          <w:rFonts w:ascii="Arial" w:eastAsia="Arial" w:hAnsi="Arial" w:cs="Arial"/>
          <w:sz w:val="20"/>
          <w:szCs w:val="20"/>
          <w:lang w:val="ja-JP" w:eastAsia="ja-JP"/>
        </w:rPr>
      </w:pPr>
      <w:r>
        <w:rPr>
          <w:rFonts w:ascii="Arial"/>
          <w:sz w:val="20"/>
          <w:szCs w:val="20"/>
          <w:lang w:val="ja-JP" w:eastAsia="ja-JP"/>
        </w:rPr>
        <w:t xml:space="preserve">Change your name or home address.  </w:t>
      </w:r>
    </w:p>
    <w:p w:rsidR="0016652C" w:rsidRDefault="00BC6083">
      <w:pPr>
        <w:pStyle w:val="PlainText"/>
        <w:numPr>
          <w:ilvl w:val="0"/>
          <w:numId w:val="3"/>
        </w:numPr>
        <w:tabs>
          <w:tab w:val="clear" w:pos="286"/>
          <w:tab w:val="num" w:pos="300"/>
        </w:tabs>
        <w:ind w:left="300" w:hanging="300"/>
        <w:rPr>
          <w:rFonts w:ascii="Arial" w:eastAsia="Arial" w:hAnsi="Arial" w:cs="Arial"/>
          <w:sz w:val="20"/>
          <w:szCs w:val="20"/>
          <w:lang w:val="ja-JP" w:eastAsia="ja-JP"/>
        </w:rPr>
      </w:pPr>
      <w:r>
        <w:rPr>
          <w:rFonts w:ascii="Arial"/>
          <w:sz w:val="20"/>
          <w:szCs w:val="20"/>
          <w:lang w:val="ja-JP" w:eastAsia="ja-JP"/>
        </w:rPr>
        <w:t>No longer pay sufficient tax on your income and/or capital gains</w:t>
      </w:r>
    </w:p>
    <w:p w:rsidR="0016652C" w:rsidRDefault="0016652C">
      <w:pPr>
        <w:pStyle w:val="PlainText"/>
        <w:rPr>
          <w:rFonts w:ascii="Arial" w:eastAsia="Arial" w:hAnsi="Arial" w:cs="Arial"/>
          <w:sz w:val="24"/>
          <w:szCs w:val="24"/>
          <w:lang w:val="ja-JP" w:eastAsia="ja-JP"/>
        </w:rPr>
      </w:pPr>
    </w:p>
    <w:p w:rsidR="0016652C" w:rsidRDefault="0016652C">
      <w:pPr>
        <w:pStyle w:val="PlainText"/>
      </w:pPr>
    </w:p>
    <w:p w:rsidR="0016652C" w:rsidRDefault="00BC6083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Arial"/>
          <w:i/>
          <w:iCs/>
          <w:lang w:val="en-US"/>
        </w:rPr>
        <w:t xml:space="preserve">Please return to: Fountain Gate Trust, </w:t>
      </w:r>
      <w:r w:rsidR="00100968">
        <w:rPr>
          <w:rFonts w:ascii="Arial"/>
          <w:i/>
          <w:iCs/>
          <w:lang w:val="en-US"/>
        </w:rPr>
        <w:t xml:space="preserve">c/o 32 Garrick Road, </w:t>
      </w:r>
      <w:proofErr w:type="spellStart"/>
      <w:r w:rsidR="00100968">
        <w:rPr>
          <w:rFonts w:ascii="Arial"/>
          <w:i/>
          <w:iCs/>
          <w:lang w:val="en-US"/>
        </w:rPr>
        <w:t>Lichfield</w:t>
      </w:r>
      <w:proofErr w:type="spellEnd"/>
      <w:r w:rsidR="00100968">
        <w:rPr>
          <w:rFonts w:ascii="Arial"/>
          <w:i/>
          <w:iCs/>
          <w:lang w:val="en-US"/>
        </w:rPr>
        <w:t>, Staffordshire,</w:t>
      </w:r>
      <w:r w:rsidR="00173694">
        <w:rPr>
          <w:rFonts w:ascii="Arial"/>
          <w:i/>
          <w:iCs/>
          <w:lang w:val="en-US"/>
        </w:rPr>
        <w:t xml:space="preserve"> </w:t>
      </w:r>
      <w:bookmarkStart w:id="1" w:name="_GoBack"/>
      <w:bookmarkEnd w:id="1"/>
      <w:proofErr w:type="gramStart"/>
      <w:r w:rsidR="00100968">
        <w:rPr>
          <w:rFonts w:ascii="Arial"/>
          <w:i/>
          <w:iCs/>
          <w:lang w:val="en-US"/>
        </w:rPr>
        <w:t>WS137DR</w:t>
      </w:r>
      <w:proofErr w:type="gramEnd"/>
      <w:r w:rsidR="00100968">
        <w:rPr>
          <w:rFonts w:ascii="Arial"/>
          <w:i/>
          <w:iCs/>
          <w:lang w:val="en-US"/>
        </w:rPr>
        <w:t xml:space="preserve"> </w:t>
      </w:r>
      <w:r>
        <w:rPr>
          <w:rFonts w:ascii="Arial"/>
          <w:i/>
          <w:iCs/>
          <w:lang w:val="en-US"/>
        </w:rPr>
        <w:t>(Please mark 'For Flag Up Scotland Jamaica</w:t>
      </w:r>
      <w:r>
        <w:rPr>
          <w:rFonts w:ascii="Arial"/>
          <w:i/>
          <w:iCs/>
          <w:lang w:val="fr-FR"/>
        </w:rPr>
        <w:t xml:space="preserve">')                       </w:t>
      </w:r>
    </w:p>
    <w:sectPr w:rsidR="0016652C">
      <w:headerReference w:type="default" r:id="rId9"/>
      <w:footerReference w:type="default" r:id="rId10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99" w:rsidRDefault="00351899">
      <w:r>
        <w:separator/>
      </w:r>
    </w:p>
  </w:endnote>
  <w:endnote w:type="continuationSeparator" w:id="0">
    <w:p w:rsidR="00351899" w:rsidRDefault="0035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UnicodeMS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2C" w:rsidRDefault="0016652C">
    <w:pPr>
      <w:pStyle w:val="FreeForm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99" w:rsidRDefault="00351899">
      <w:r>
        <w:separator/>
      </w:r>
    </w:p>
  </w:footnote>
  <w:footnote w:type="continuationSeparator" w:id="0">
    <w:p w:rsidR="00351899" w:rsidRDefault="00351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2C" w:rsidRDefault="0016652C">
    <w:pPr>
      <w:pStyle w:val="FreeForm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5F1"/>
    <w:multiLevelType w:val="multilevel"/>
    <w:tmpl w:val="D60E8E52"/>
    <w:styleLink w:val="List0"/>
    <w:lvl w:ilvl="0">
      <w:start w:val="2"/>
      <w:numFmt w:val="decimal"/>
      <w:lvlText w:val="%1."/>
      <w:lvlJc w:val="left"/>
      <w:pPr>
        <w:tabs>
          <w:tab w:val="num" w:pos="286"/>
        </w:tabs>
        <w:ind w:left="286" w:hanging="286"/>
      </w:pPr>
      <w:rPr>
        <w:rFonts w:ascii="Arial" w:eastAsia="Arial" w:hAnsi="Arial" w:cs="Arial"/>
        <w:position w:val="0"/>
        <w:sz w:val="20"/>
        <w:szCs w:val="20"/>
        <w:lang w:val="ja-JP" w:eastAsia="ja-JP"/>
      </w:rPr>
    </w:lvl>
    <w:lvl w:ilvl="1">
      <w:start w:val="1"/>
      <w:numFmt w:val="lowerLetter"/>
      <w:lvlText w:val="%2."/>
      <w:lvlJc w:val="left"/>
      <w:pPr>
        <w:tabs>
          <w:tab w:val="num" w:pos="646"/>
        </w:tabs>
        <w:ind w:left="646" w:hanging="286"/>
      </w:pPr>
      <w:rPr>
        <w:rFonts w:ascii="Arial" w:eastAsia="Arial" w:hAnsi="Arial" w:cs="Arial"/>
        <w:position w:val="0"/>
        <w:sz w:val="20"/>
        <w:szCs w:val="20"/>
        <w:lang w:val="ja-JP" w:eastAsia="ja-JP"/>
      </w:rPr>
    </w:lvl>
    <w:lvl w:ilvl="2">
      <w:start w:val="1"/>
      <w:numFmt w:val="lowerRoman"/>
      <w:lvlText w:val="%3."/>
      <w:lvlJc w:val="left"/>
      <w:pPr>
        <w:tabs>
          <w:tab w:val="num" w:pos="1006"/>
        </w:tabs>
        <w:ind w:left="1006" w:hanging="286"/>
      </w:pPr>
      <w:rPr>
        <w:rFonts w:ascii="Arial" w:eastAsia="Arial" w:hAnsi="Arial" w:cs="Arial"/>
        <w:position w:val="0"/>
        <w:sz w:val="20"/>
        <w:szCs w:val="20"/>
        <w:lang w:val="ja-JP" w:eastAsia="ja-JP"/>
      </w:rPr>
    </w:lvl>
    <w:lvl w:ilvl="3">
      <w:start w:val="1"/>
      <w:numFmt w:val="decimal"/>
      <w:lvlText w:val="%4."/>
      <w:lvlJc w:val="left"/>
      <w:pPr>
        <w:tabs>
          <w:tab w:val="num" w:pos="1366"/>
        </w:tabs>
        <w:ind w:left="1366" w:hanging="286"/>
      </w:pPr>
      <w:rPr>
        <w:rFonts w:ascii="Arial" w:eastAsia="Arial" w:hAnsi="Arial" w:cs="Arial"/>
        <w:position w:val="0"/>
        <w:sz w:val="20"/>
        <w:szCs w:val="20"/>
        <w:lang w:val="ja-JP" w:eastAsia="ja-JP"/>
      </w:rPr>
    </w:lvl>
    <w:lvl w:ilvl="4">
      <w:start w:val="1"/>
      <w:numFmt w:val="lowerLetter"/>
      <w:lvlText w:val="%5."/>
      <w:lvlJc w:val="left"/>
      <w:pPr>
        <w:tabs>
          <w:tab w:val="num" w:pos="1726"/>
        </w:tabs>
        <w:ind w:left="1726" w:hanging="286"/>
      </w:pPr>
      <w:rPr>
        <w:rFonts w:ascii="Arial" w:eastAsia="Arial" w:hAnsi="Arial" w:cs="Arial"/>
        <w:position w:val="0"/>
        <w:sz w:val="20"/>
        <w:szCs w:val="20"/>
        <w:lang w:val="ja-JP" w:eastAsia="ja-JP"/>
      </w:rPr>
    </w:lvl>
    <w:lvl w:ilvl="5">
      <w:start w:val="1"/>
      <w:numFmt w:val="lowerRoman"/>
      <w:lvlText w:val="%6."/>
      <w:lvlJc w:val="left"/>
      <w:pPr>
        <w:tabs>
          <w:tab w:val="num" w:pos="2086"/>
        </w:tabs>
        <w:ind w:left="2086" w:hanging="286"/>
      </w:pPr>
      <w:rPr>
        <w:rFonts w:ascii="Arial" w:eastAsia="Arial" w:hAnsi="Arial" w:cs="Arial"/>
        <w:position w:val="0"/>
        <w:sz w:val="20"/>
        <w:szCs w:val="20"/>
        <w:lang w:val="ja-JP" w:eastAsia="ja-JP"/>
      </w:rPr>
    </w:lvl>
    <w:lvl w:ilvl="6">
      <w:start w:val="1"/>
      <w:numFmt w:val="decimal"/>
      <w:lvlText w:val="%7."/>
      <w:lvlJc w:val="left"/>
      <w:pPr>
        <w:tabs>
          <w:tab w:val="num" w:pos="2446"/>
        </w:tabs>
        <w:ind w:left="2446" w:hanging="286"/>
      </w:pPr>
      <w:rPr>
        <w:rFonts w:ascii="Arial" w:eastAsia="Arial" w:hAnsi="Arial" w:cs="Arial"/>
        <w:position w:val="0"/>
        <w:sz w:val="20"/>
        <w:szCs w:val="20"/>
        <w:lang w:val="ja-JP" w:eastAsia="ja-JP"/>
      </w:rPr>
    </w:lvl>
    <w:lvl w:ilvl="7">
      <w:start w:val="1"/>
      <w:numFmt w:val="lowerLetter"/>
      <w:lvlText w:val="%8."/>
      <w:lvlJc w:val="left"/>
      <w:pPr>
        <w:tabs>
          <w:tab w:val="num" w:pos="2806"/>
        </w:tabs>
        <w:ind w:left="2806" w:hanging="286"/>
      </w:pPr>
      <w:rPr>
        <w:rFonts w:ascii="Arial" w:eastAsia="Arial" w:hAnsi="Arial" w:cs="Arial"/>
        <w:position w:val="0"/>
        <w:sz w:val="20"/>
        <w:szCs w:val="20"/>
        <w:lang w:val="ja-JP" w:eastAsia="ja-JP"/>
      </w:rPr>
    </w:lvl>
    <w:lvl w:ilvl="8">
      <w:start w:val="1"/>
      <w:numFmt w:val="lowerRoman"/>
      <w:lvlText w:val="%9."/>
      <w:lvlJc w:val="left"/>
      <w:pPr>
        <w:tabs>
          <w:tab w:val="num" w:pos="3166"/>
        </w:tabs>
        <w:ind w:left="3166" w:hanging="286"/>
      </w:pPr>
      <w:rPr>
        <w:rFonts w:ascii="Arial" w:eastAsia="Arial" w:hAnsi="Arial" w:cs="Arial"/>
        <w:position w:val="0"/>
        <w:sz w:val="20"/>
        <w:szCs w:val="20"/>
        <w:lang w:val="ja-JP" w:eastAsia="ja-JP"/>
      </w:rPr>
    </w:lvl>
  </w:abstractNum>
  <w:abstractNum w:abstractNumId="1">
    <w:nsid w:val="3937433C"/>
    <w:multiLevelType w:val="multilevel"/>
    <w:tmpl w:val="0A56DF94"/>
    <w:lvl w:ilvl="0">
      <w:start w:val="1"/>
      <w:numFmt w:val="decimal"/>
      <w:lvlText w:val="%1."/>
      <w:lvlJc w:val="left"/>
      <w:pPr>
        <w:tabs>
          <w:tab w:val="num" w:pos="286"/>
        </w:tabs>
        <w:ind w:left="286" w:hanging="286"/>
      </w:pPr>
      <w:rPr>
        <w:rFonts w:ascii="Arial" w:eastAsia="Arial" w:hAnsi="Arial" w:cs="Arial"/>
        <w:position w:val="0"/>
        <w:sz w:val="20"/>
        <w:szCs w:val="20"/>
        <w:lang w:val="ja-JP" w:eastAsia="ja-JP"/>
      </w:rPr>
    </w:lvl>
    <w:lvl w:ilvl="1">
      <w:start w:val="1"/>
      <w:numFmt w:val="lowerLetter"/>
      <w:lvlText w:val="%2."/>
      <w:lvlJc w:val="left"/>
      <w:pPr>
        <w:tabs>
          <w:tab w:val="num" w:pos="646"/>
        </w:tabs>
        <w:ind w:left="646" w:hanging="286"/>
      </w:pPr>
      <w:rPr>
        <w:rFonts w:ascii="Arial" w:eastAsia="Arial" w:hAnsi="Arial" w:cs="Arial"/>
        <w:position w:val="0"/>
        <w:sz w:val="20"/>
        <w:szCs w:val="20"/>
        <w:lang w:val="ja-JP" w:eastAsia="ja-JP"/>
      </w:rPr>
    </w:lvl>
    <w:lvl w:ilvl="2">
      <w:start w:val="1"/>
      <w:numFmt w:val="lowerRoman"/>
      <w:lvlText w:val="%3."/>
      <w:lvlJc w:val="left"/>
      <w:pPr>
        <w:tabs>
          <w:tab w:val="num" w:pos="1006"/>
        </w:tabs>
        <w:ind w:left="1006" w:hanging="286"/>
      </w:pPr>
      <w:rPr>
        <w:rFonts w:ascii="Arial" w:eastAsia="Arial" w:hAnsi="Arial" w:cs="Arial"/>
        <w:position w:val="0"/>
        <w:sz w:val="20"/>
        <w:szCs w:val="20"/>
        <w:lang w:val="ja-JP" w:eastAsia="ja-JP"/>
      </w:rPr>
    </w:lvl>
    <w:lvl w:ilvl="3">
      <w:start w:val="1"/>
      <w:numFmt w:val="decimal"/>
      <w:lvlText w:val="%4."/>
      <w:lvlJc w:val="left"/>
      <w:pPr>
        <w:tabs>
          <w:tab w:val="num" w:pos="1366"/>
        </w:tabs>
        <w:ind w:left="1366" w:hanging="286"/>
      </w:pPr>
      <w:rPr>
        <w:rFonts w:ascii="Arial" w:eastAsia="Arial" w:hAnsi="Arial" w:cs="Arial"/>
        <w:position w:val="0"/>
        <w:sz w:val="20"/>
        <w:szCs w:val="20"/>
        <w:lang w:val="ja-JP" w:eastAsia="ja-JP"/>
      </w:rPr>
    </w:lvl>
    <w:lvl w:ilvl="4">
      <w:start w:val="1"/>
      <w:numFmt w:val="lowerLetter"/>
      <w:lvlText w:val="%5."/>
      <w:lvlJc w:val="left"/>
      <w:pPr>
        <w:tabs>
          <w:tab w:val="num" w:pos="1726"/>
        </w:tabs>
        <w:ind w:left="1726" w:hanging="286"/>
      </w:pPr>
      <w:rPr>
        <w:rFonts w:ascii="Arial" w:eastAsia="Arial" w:hAnsi="Arial" w:cs="Arial"/>
        <w:position w:val="0"/>
        <w:sz w:val="20"/>
        <w:szCs w:val="20"/>
        <w:lang w:val="ja-JP" w:eastAsia="ja-JP"/>
      </w:rPr>
    </w:lvl>
    <w:lvl w:ilvl="5">
      <w:start w:val="1"/>
      <w:numFmt w:val="lowerRoman"/>
      <w:lvlText w:val="%6."/>
      <w:lvlJc w:val="left"/>
      <w:pPr>
        <w:tabs>
          <w:tab w:val="num" w:pos="2086"/>
        </w:tabs>
        <w:ind w:left="2086" w:hanging="286"/>
      </w:pPr>
      <w:rPr>
        <w:rFonts w:ascii="Arial" w:eastAsia="Arial" w:hAnsi="Arial" w:cs="Arial"/>
        <w:position w:val="0"/>
        <w:sz w:val="20"/>
        <w:szCs w:val="20"/>
        <w:lang w:val="ja-JP" w:eastAsia="ja-JP"/>
      </w:rPr>
    </w:lvl>
    <w:lvl w:ilvl="6">
      <w:start w:val="1"/>
      <w:numFmt w:val="decimal"/>
      <w:lvlText w:val="%7."/>
      <w:lvlJc w:val="left"/>
      <w:pPr>
        <w:tabs>
          <w:tab w:val="num" w:pos="2446"/>
        </w:tabs>
        <w:ind w:left="2446" w:hanging="286"/>
      </w:pPr>
      <w:rPr>
        <w:rFonts w:ascii="Arial" w:eastAsia="Arial" w:hAnsi="Arial" w:cs="Arial"/>
        <w:position w:val="0"/>
        <w:sz w:val="20"/>
        <w:szCs w:val="20"/>
        <w:lang w:val="ja-JP" w:eastAsia="ja-JP"/>
      </w:rPr>
    </w:lvl>
    <w:lvl w:ilvl="7">
      <w:start w:val="1"/>
      <w:numFmt w:val="lowerLetter"/>
      <w:lvlText w:val="%8."/>
      <w:lvlJc w:val="left"/>
      <w:pPr>
        <w:tabs>
          <w:tab w:val="num" w:pos="2806"/>
        </w:tabs>
        <w:ind w:left="2806" w:hanging="286"/>
      </w:pPr>
      <w:rPr>
        <w:rFonts w:ascii="Arial" w:eastAsia="Arial" w:hAnsi="Arial" w:cs="Arial"/>
        <w:position w:val="0"/>
        <w:sz w:val="20"/>
        <w:szCs w:val="20"/>
        <w:lang w:val="ja-JP" w:eastAsia="ja-JP"/>
      </w:rPr>
    </w:lvl>
    <w:lvl w:ilvl="8">
      <w:start w:val="1"/>
      <w:numFmt w:val="lowerRoman"/>
      <w:lvlText w:val="%9."/>
      <w:lvlJc w:val="left"/>
      <w:pPr>
        <w:tabs>
          <w:tab w:val="num" w:pos="3166"/>
        </w:tabs>
        <w:ind w:left="3166" w:hanging="286"/>
      </w:pPr>
      <w:rPr>
        <w:rFonts w:ascii="Arial" w:eastAsia="Arial" w:hAnsi="Arial" w:cs="Arial"/>
        <w:position w:val="0"/>
        <w:sz w:val="20"/>
        <w:szCs w:val="20"/>
        <w:lang w:val="ja-JP" w:eastAsia="ja-JP"/>
      </w:rPr>
    </w:lvl>
  </w:abstractNum>
  <w:abstractNum w:abstractNumId="2">
    <w:nsid w:val="65E248E8"/>
    <w:multiLevelType w:val="multilevel"/>
    <w:tmpl w:val="48321A3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6652C"/>
    <w:rsid w:val="00100968"/>
    <w:rsid w:val="0016652C"/>
    <w:rsid w:val="00173694"/>
    <w:rsid w:val="00351899"/>
    <w:rsid w:val="003C3DC8"/>
    <w:rsid w:val="00B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Default">
    <w:name w:val="Default"/>
    <w:pPr>
      <w:suppressAutoHyphens/>
    </w:pPr>
    <w:rPr>
      <w:rFonts w:hAnsi="Arial Unicode MS" w:cs="Arial Unicode MS"/>
      <w:color w:val="000000"/>
      <w:sz w:val="24"/>
      <w:szCs w:val="24"/>
      <w:lang w:val="en-US"/>
    </w:rPr>
  </w:style>
  <w:style w:type="paragraph" w:styleId="PlainText">
    <w:name w:val="Plain Text"/>
    <w:rPr>
      <w:rFonts w:ascii="Consolas" w:hAnsi="Arial Unicode MS" w:cs="Arial Unicode MS"/>
      <w:color w:val="000000"/>
      <w:sz w:val="21"/>
      <w:szCs w:val="21"/>
      <w:lang w:val="en-US"/>
    </w:rPr>
  </w:style>
  <w:style w:type="numbering" w:customStyle="1" w:styleId="List0">
    <w:name w:val="List 0"/>
    <w:basedOn w:val="List1"/>
    <w:pPr>
      <w:numPr>
        <w:numId w:val="3"/>
      </w:numPr>
    </w:pPr>
  </w:style>
  <w:style w:type="numbering" w:customStyle="1" w:styleId="List1">
    <w:name w:val="List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Default">
    <w:name w:val="Default"/>
    <w:pPr>
      <w:suppressAutoHyphens/>
    </w:pPr>
    <w:rPr>
      <w:rFonts w:hAnsi="Arial Unicode MS" w:cs="Arial Unicode MS"/>
      <w:color w:val="000000"/>
      <w:sz w:val="24"/>
      <w:szCs w:val="24"/>
      <w:lang w:val="en-US"/>
    </w:rPr>
  </w:style>
  <w:style w:type="paragraph" w:styleId="PlainText">
    <w:name w:val="Plain Text"/>
    <w:rPr>
      <w:rFonts w:ascii="Consolas" w:hAnsi="Arial Unicode MS" w:cs="Arial Unicode MS"/>
      <w:color w:val="000000"/>
      <w:sz w:val="21"/>
      <w:szCs w:val="21"/>
      <w:lang w:val="en-US"/>
    </w:rPr>
  </w:style>
  <w:style w:type="numbering" w:customStyle="1" w:styleId="List0">
    <w:name w:val="List 0"/>
    <w:basedOn w:val="List1"/>
    <w:pPr>
      <w:numPr>
        <w:numId w:val="3"/>
      </w:numPr>
    </w:pPr>
  </w:style>
  <w:style w:type="numbering" w:customStyle="1" w:styleId="List1">
    <w:name w:val="Lis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4</cp:revision>
  <dcterms:created xsi:type="dcterms:W3CDTF">2014-08-28T18:53:00Z</dcterms:created>
  <dcterms:modified xsi:type="dcterms:W3CDTF">2014-08-29T08:19:00Z</dcterms:modified>
</cp:coreProperties>
</file>